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sz w:val="39"/>
          <w:szCs w:val="39"/>
        </w:rPr>
      </w:pPr>
      <w:r w:rsidDel="00000000" w:rsidR="00000000" w:rsidRPr="00000000">
        <w:rPr>
          <w:rFonts w:ascii="Arial" w:cs="Arial" w:eastAsia="Arial" w:hAnsi="Arial"/>
          <w:sz w:val="39"/>
          <w:szCs w:val="39"/>
          <w:rtl w:val="0"/>
        </w:rPr>
        <w:t xml:space="preserve">Согласие на </w:t>
      </w:r>
      <w:r w:rsidDel="00000000" w:rsidR="00000000" w:rsidRPr="00000000">
        <w:rPr>
          <w:rFonts w:ascii="Arial" w:cs="Arial" w:eastAsia="Arial" w:hAnsi="Arial"/>
          <w:sz w:val="39"/>
          <w:szCs w:val="39"/>
          <w:rtl w:val="0"/>
        </w:rPr>
        <w:t xml:space="preserve">передачу оператором</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sz w:val="39"/>
          <w:szCs w:val="39"/>
        </w:rPr>
      </w:pPr>
      <w:r w:rsidDel="00000000" w:rsidR="00000000" w:rsidRPr="00000000">
        <w:rPr>
          <w:rFonts w:ascii="Arial" w:cs="Arial" w:eastAsia="Arial" w:hAnsi="Arial"/>
          <w:sz w:val="39"/>
          <w:szCs w:val="39"/>
          <w:rtl w:val="0"/>
        </w:rPr>
        <w:t xml:space="preserve">персональных данных третьим лицам и обработку персональных данных такими третьими лицами</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sz w:val="39"/>
          <w:szCs w:val="39"/>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rtl w:val="0"/>
        </w:rPr>
        <w:t xml:space="preserve">Настоящим я, далее – «Субъект Персональных Данных», «Пользователь» во исполнение требований Федерального закона от 27.07.2006 г. № 152-ФЗ «О персональных данных» (с изменениями и дополнениями) свободно, своей волей и в своем интересе </w:t>
      </w:r>
      <w:r w:rsidDel="00000000" w:rsidR="00000000" w:rsidRPr="00000000">
        <w:rPr>
          <w:rFonts w:ascii="Montserrat" w:cs="Montserrat" w:eastAsia="Montserrat" w:hAnsi="Montserrat"/>
          <w:b w:val="1"/>
          <w:sz w:val="20"/>
          <w:szCs w:val="20"/>
          <w:rtl w:val="0"/>
        </w:rPr>
        <w:t xml:space="preserve">даю свое согласие </w:t>
      </w:r>
      <w:sdt>
        <w:sdtPr>
          <w:tag w:val="goog_rdk_0"/>
        </w:sdtPr>
        <w:sdtContent>
          <w:commentRangeStart w:id="0"/>
        </w:sdtContent>
      </w:sdt>
      <w:r w:rsidDel="00000000" w:rsidR="00000000" w:rsidRPr="00000000">
        <w:rPr>
          <w:rFonts w:ascii="Montserrat" w:cs="Montserrat" w:eastAsia="Montserrat" w:hAnsi="Montserrat"/>
          <w:b w:val="1"/>
          <w:sz w:val="20"/>
          <w:szCs w:val="20"/>
          <w:shd w:fill="fff2cc" w:val="clear"/>
          <w:rtl w:val="0"/>
        </w:rPr>
        <w:t xml:space="preserve">Обществу с ограниченной ответственностью «_______________» </w:t>
      </w:r>
      <w:r w:rsidDel="00000000" w:rsidR="00000000" w:rsidRPr="00000000">
        <w:rPr>
          <w:rFonts w:ascii="Montserrat" w:cs="Montserrat" w:eastAsia="Montserrat" w:hAnsi="Montserrat"/>
          <w:b w:val="1"/>
          <w:sz w:val="20"/>
          <w:szCs w:val="20"/>
          <w:rtl w:val="0"/>
        </w:rPr>
        <w:t xml:space="preserve">(далее – «Оператор», юридический адрес: </w:t>
      </w:r>
      <w:r w:rsidDel="00000000" w:rsidR="00000000" w:rsidRPr="00000000">
        <w:rPr>
          <w:rFonts w:ascii="Montserrat" w:cs="Montserrat" w:eastAsia="Montserrat" w:hAnsi="Montserrat"/>
          <w:b w:val="1"/>
          <w:sz w:val="20"/>
          <w:szCs w:val="20"/>
          <w:shd w:fill="fff2cc" w:val="clear"/>
          <w:rtl w:val="0"/>
        </w:rPr>
        <w:t xml:space="preserve">_________________________________</w:t>
      </w:r>
      <w:r w:rsidDel="00000000" w:rsidR="00000000" w:rsidRPr="00000000">
        <w:rPr>
          <w:rFonts w:ascii="Montserrat" w:cs="Montserrat" w:eastAsia="Montserrat" w:hAnsi="Montserrat"/>
          <w:b w:val="1"/>
          <w:sz w:val="20"/>
          <w:szCs w:val="20"/>
          <w:rtl w:val="0"/>
        </w:rPr>
        <w:t xml:space="preserve">) </w:t>
      </w:r>
      <w:commentRangeEnd w:id="0"/>
      <w:r w:rsidDel="00000000" w:rsidR="00000000" w:rsidRPr="00000000">
        <w:commentReference w:id="0"/>
      </w:r>
      <w:r w:rsidDel="00000000" w:rsidR="00000000" w:rsidRPr="00000000">
        <w:rPr>
          <w:rFonts w:ascii="Montserrat" w:cs="Montserrat" w:eastAsia="Montserrat" w:hAnsi="Montserrat"/>
          <w:b w:val="1"/>
          <w:sz w:val="20"/>
          <w:szCs w:val="20"/>
          <w:rtl w:val="0"/>
        </w:rPr>
        <w:t xml:space="preserve">на передачу ​​Обществу с ограниченной ответственностью «Альтер» </w:t>
      </w:r>
      <w:r w:rsidDel="00000000" w:rsidR="00000000" w:rsidRPr="00000000">
        <w:rPr>
          <w:rFonts w:ascii="Montserrat" w:cs="Montserrat" w:eastAsia="Montserrat" w:hAnsi="Montserrat"/>
          <w:sz w:val="20"/>
          <w:szCs w:val="20"/>
          <w:rtl w:val="0"/>
        </w:rPr>
        <w:t xml:space="preserve">(далее – «Альтер», юридический адрес: 1191124, г. Санкт-Петербург, вн. тер. г. муниципальный округ Смольнинское, ул. Новгородская, д. 23 литера А, помещ. 41-Н, зона 2, раб. м. 11) </w:t>
      </w:r>
      <w:r w:rsidDel="00000000" w:rsidR="00000000" w:rsidRPr="00000000">
        <w:rPr>
          <w:rFonts w:ascii="Montserrat" w:cs="Montserrat" w:eastAsia="Montserrat" w:hAnsi="Montserrat"/>
          <w:b w:val="1"/>
          <w:sz w:val="20"/>
          <w:szCs w:val="20"/>
          <w:rtl w:val="0"/>
        </w:rPr>
        <w:t xml:space="preserve">моих персональных данных, а именно моих персональных данных, указанных при регистрации на вебинар </w:t>
      </w:r>
      <w:r w:rsidDel="00000000" w:rsidR="00000000" w:rsidRPr="00000000">
        <w:rPr>
          <w:rFonts w:ascii="Montserrat" w:cs="Montserrat" w:eastAsia="Montserrat" w:hAnsi="Montserrat"/>
          <w:sz w:val="20"/>
          <w:szCs w:val="20"/>
          <w:rtl w:val="0"/>
        </w:rPr>
        <w:t xml:space="preserve">путем заполнения веб-формы регистрации на вебинар на сайте </w:t>
      </w:r>
      <w:sdt>
        <w:sdtPr>
          <w:tag w:val="goog_rdk_1"/>
        </w:sdtPr>
        <w:sdtContent>
          <w:commentRangeStart w:id="1"/>
        </w:sdtContent>
      </w:sdt>
      <w:r w:rsidDel="00000000" w:rsidR="00000000" w:rsidRPr="00000000">
        <w:rPr>
          <w:rFonts w:ascii="Montserrat" w:cs="Montserrat" w:eastAsia="Montserrat" w:hAnsi="Montserrat"/>
          <w:sz w:val="20"/>
          <w:szCs w:val="20"/>
          <w:shd w:fill="fff2cc" w:val="clear"/>
          <w:rtl w:val="0"/>
        </w:rPr>
        <w:t xml:space="preserve">______________</w:t>
      </w:r>
      <w:commentRangeEnd w:id="1"/>
      <w:r w:rsidDel="00000000" w:rsidR="00000000" w:rsidRPr="00000000">
        <w:commentReference w:id="1"/>
      </w:r>
      <w:r w:rsidDel="00000000" w:rsidR="00000000" w:rsidRPr="00000000">
        <w:rPr>
          <w:rFonts w:ascii="Montserrat" w:cs="Montserrat" w:eastAsia="Montserrat" w:hAnsi="Montserrat"/>
          <w:sz w:val="20"/>
          <w:szCs w:val="20"/>
          <w:rtl w:val="0"/>
        </w:rPr>
        <w:t xml:space="preserve"> (далее – Сайт), направляемой (заполненной) с использованием Сайта, в том числе таких моих персональных данных (далее - «персональные данные»):</w:t>
      </w:r>
      <w:r w:rsidDel="00000000" w:rsidR="00000000" w:rsidRPr="00000000">
        <w:rPr>
          <w:rFonts w:ascii="Montserrat" w:cs="Montserrat" w:eastAsia="Montserrat" w:hAnsi="Montserrat"/>
          <w:b w:val="1"/>
          <w:sz w:val="20"/>
          <w:szCs w:val="20"/>
          <w:rtl w:val="0"/>
        </w:rPr>
        <w:br w:type="textWrapping"/>
      </w:r>
      <w:sdt>
        <w:sdtPr>
          <w:tag w:val="goog_rdk_2"/>
        </w:sdtPr>
        <w:sdtContent>
          <w:commentRangeStart w:id="2"/>
        </w:sdtContent>
      </w:sdt>
      <w:r w:rsidDel="00000000" w:rsidR="00000000" w:rsidRPr="00000000">
        <w:rPr>
          <w:rFonts w:ascii="Montserrat" w:cs="Montserrat" w:eastAsia="Montserrat" w:hAnsi="Montserrat"/>
          <w:sz w:val="20"/>
          <w:szCs w:val="20"/>
          <w:shd w:fill="fff2cc" w:val="clear"/>
          <w:rtl w:val="0"/>
        </w:rPr>
        <w:t xml:space="preserve">- фамилия</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 имя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 электронная почта</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 телефон</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 место работы (название компании)</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 должность</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Сайт и Оператор вправе устанавливать требования к составу персональных данных Пользователя, которая должна обязательно предоставляться для записи на вебинар на Сайте. Если определенная информация не помечена Сайтом как обязательная, ее предоставление или раскрытие осуществляется Пользователем по своему усмотрению.</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Оператор имеет право на передачу моих персональных данных в Альтер с использованием машинных носителей информации, по каналам связи с соблюдением мер, обеспечивающих их защиту от несанкционированного доступа.</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Также я даю согласие Альтер на обработку моих персональных данных, указанных в этом согласии выше.</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Под обработкой персональных данных я понимаю сбор, систематизацию, накопление, уточнение, обновление, изменение, использование, распространение, передачу, в том числе трансграничную, обезличивание, блокирование, уничтожение, бессрочное хранение, и любые другие действия (операции) с персональными данными.</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Обработка персональных данных Субъекта Персональных Данных осуществляется Альтер для достижения следующих целей: обеспечения участия Субъекта Персональных Данных в вебинаре (включая предоставление ссылки на вебинар, отправка записи вебинара, презентации, иных материалов вебинара после проведения вебинара) с последующим направлением Субъекту Персональных Данных почтовых сообщений и смс-уведомлений, а также с целью подтверждения личности Субъекта Персональных Данных при посещении вебинара Альтер.</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Обработка персональных данных Субъекта Персональных Данных может осуществляться с помощью средств автоматизации и/или без использования средств автоматизации в соответствии с Политикой конфиденциальности Альтер (доступной в сети интернетв свободном доступе по адресу </w:t>
      </w:r>
      <w:hyperlink r:id="rId9">
        <w:r w:rsidDel="00000000" w:rsidR="00000000" w:rsidRPr="00000000">
          <w:rPr>
            <w:rFonts w:ascii="Montserrat" w:cs="Montserrat" w:eastAsia="Montserrat" w:hAnsi="Montserrat"/>
            <w:color w:val="1155cc"/>
            <w:sz w:val="20"/>
            <w:szCs w:val="20"/>
            <w:u w:val="single"/>
            <w:rtl w:val="0"/>
          </w:rPr>
          <w:t xml:space="preserve">https://alter.ru/privacypolicy?alter_campaign=footer</w:t>
        </w:r>
      </w:hyperlink>
      <w:r w:rsidDel="00000000" w:rsidR="00000000" w:rsidRPr="00000000">
        <w:rPr>
          <w:rFonts w:ascii="Montserrat" w:cs="Montserrat" w:eastAsia="Montserrat" w:hAnsi="Montserrat"/>
          <w:sz w:val="20"/>
          <w:szCs w:val="20"/>
          <w:rtl w:val="0"/>
        </w:rPr>
        <w:t xml:space="preserve">) и в соответствии с действующим законодательством РФ.</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Датой выдачи этого согласия (на передачу оператором персональных данных третьим лицам и обработку персональных данных такими третьими лицами) Субъекта Персональных Данных является дата отправки регистрационной веб-формы с Сайта.</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Альтер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а также принимает на себя обязательство сохранения конфиденциальности персональных данных Субъекта Персональных Данных. Альтер вправе привлекать для обработки персональных данных Субъекта Персональных Данных субподрядчиков, а также вправе передавать персональные данные для обработки своим аффилированным лицам, обеспечивая при этом принятие такими субподрядчиками и аффилированными лицами соответствующих обязательств в части конфиденциальности персональных данных.</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Я ознакомлен(а) с тем, что:</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1. настоящее согласие на обработку моих персональных данных, указанных при регистрации на вебинар на Сайте, направляемых (заполненных) с использованием Сайта, действует в течение 20 (двадцати) лет с момента регистрации на вебинар на Сайте Альтер;</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2. согласие может быть отозвано мною на основании письменного заявления в произвольной форме;</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3. предоставление персональных данных третьих лиц без их согласия влечет ответственность в соответствии с действующим законодательством Российской Федерации.</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tl w:val="0"/>
        </w:rPr>
      </w:r>
    </w:p>
    <w:sectPr>
      <w:headerReference r:id="rId10" w:type="default"/>
      <w:footerReference r:id="rId11" w:type="default"/>
      <w:pgSz w:h="16838" w:w="11906" w:orient="portrait"/>
      <w:pgMar w:bottom="1440" w:top="1440" w:left="1133" w:right="566"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Анна Зубова" w:id="1" w:date="2024-04-10T15:42:39Z">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тут ссылка на страницу, где форма сбора данных - регистрации на вебинар</w:t>
      </w:r>
    </w:p>
  </w:comment>
  <w:comment w:author="Анна Зубова" w:id="2" w:date="2024-04-10T15:33:56Z">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указать конкретный перечень персональных данных, которые собираются в форме регистрации на вебинар</w:t>
      </w:r>
    </w:p>
  </w:comment>
  <w:comment w:author="Анна Зубова" w:id="0" w:date="2024-04-10T15:33:33Z">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указать данные лица, на ресурсе которого собираются персональные данные</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23" w15:done="0"/>
  <w15:commentEx w15:paraId="00000024" w15:done="0"/>
  <w15:commentEx w15:paraId="00000025"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2"/>
      <w:szCs w:val="22"/>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alter.ru/privacypolicy?alter_campaign=footer"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Tahoma-regular.ttf"/><Relationship Id="rId6"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b5PDX9CPSbPSzC+1xevNX0S7DA==">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